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3AF28" w14:textId="29D40EF2" w:rsidR="00442F47" w:rsidRPr="008A00C6" w:rsidRDefault="008E3CAD" w:rsidP="00937DF6">
      <w:pPr>
        <w:pStyle w:val="BodyText"/>
      </w:pPr>
      <w:r w:rsidRPr="000E3043">
        <w:t>This section describes the experiment methodology.</w:t>
      </w:r>
      <w:bookmarkStart w:id="0" w:name="_GoBack"/>
      <w:bookmarkEnd w:id="0"/>
    </w:p>
    <w:sectPr w:rsidR="00442F47" w:rsidRPr="008A00C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5C229" w14:textId="77777777" w:rsidR="00F45753" w:rsidRDefault="00F45753">
      <w:pPr>
        <w:spacing w:after="0"/>
      </w:pPr>
      <w:r>
        <w:separator/>
      </w:r>
    </w:p>
  </w:endnote>
  <w:endnote w:type="continuationSeparator" w:id="0">
    <w:p w14:paraId="388DF63F" w14:textId="77777777" w:rsidR="00F45753" w:rsidRDefault="00F45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36A1C" w14:textId="77777777" w:rsidR="00F45753" w:rsidRDefault="00F45753">
      <w:r>
        <w:separator/>
      </w:r>
    </w:p>
  </w:footnote>
  <w:footnote w:type="continuationSeparator" w:id="0">
    <w:p w14:paraId="186C7F8D" w14:textId="77777777" w:rsidR="00F45753" w:rsidRDefault="00F45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5FA5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2F47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128F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00C6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3CAD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37DF6"/>
    <w:rsid w:val="00940AD6"/>
    <w:rsid w:val="009434DF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4CD"/>
    <w:rsid w:val="00EF479E"/>
    <w:rsid w:val="00EF6AEB"/>
    <w:rsid w:val="00F14DAE"/>
    <w:rsid w:val="00F25763"/>
    <w:rsid w:val="00F26244"/>
    <w:rsid w:val="00F307E8"/>
    <w:rsid w:val="00F33394"/>
    <w:rsid w:val="00F36A41"/>
    <w:rsid w:val="00F45753"/>
    <w:rsid w:val="00F50313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937DF6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937DF6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706</cp:revision>
  <dcterms:created xsi:type="dcterms:W3CDTF">2018-12-12T01:49:00Z</dcterms:created>
  <dcterms:modified xsi:type="dcterms:W3CDTF">2019-12-16T13:50:00Z</dcterms:modified>
</cp:coreProperties>
</file>